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61C0D" w:rsidRPr="008805A3" w:rsidP="00C61C0D">
      <w:pPr>
        <w:jc w:val="right"/>
        <w:rPr>
          <w:spacing w:val="26"/>
          <w:sz w:val="24"/>
          <w:szCs w:val="24"/>
        </w:rPr>
      </w:pPr>
      <w:r w:rsidRPr="008805A3">
        <w:rPr>
          <w:spacing w:val="26"/>
          <w:sz w:val="24"/>
          <w:szCs w:val="24"/>
        </w:rPr>
        <w:t xml:space="preserve">Гражданское дело № </w:t>
      </w:r>
      <w:r w:rsidR="007A0620">
        <w:rPr>
          <w:spacing w:val="26"/>
          <w:sz w:val="24"/>
          <w:szCs w:val="24"/>
        </w:rPr>
        <w:t>0</w:t>
      </w:r>
      <w:r w:rsidRPr="008805A3">
        <w:rPr>
          <w:spacing w:val="26"/>
          <w:sz w:val="24"/>
          <w:szCs w:val="24"/>
        </w:rPr>
        <w:t>2-</w:t>
      </w:r>
      <w:r w:rsidR="007A0620">
        <w:rPr>
          <w:spacing w:val="26"/>
          <w:sz w:val="24"/>
          <w:szCs w:val="24"/>
        </w:rPr>
        <w:t>103</w:t>
      </w:r>
      <w:r w:rsidR="00030678">
        <w:rPr>
          <w:spacing w:val="26"/>
          <w:sz w:val="24"/>
          <w:szCs w:val="24"/>
        </w:rPr>
        <w:t>1</w:t>
      </w:r>
      <w:r w:rsidRPr="008805A3">
        <w:rPr>
          <w:spacing w:val="26"/>
          <w:sz w:val="24"/>
          <w:szCs w:val="24"/>
        </w:rPr>
        <w:t>-1</w:t>
      </w:r>
      <w:r w:rsidR="00236DF9">
        <w:rPr>
          <w:spacing w:val="26"/>
          <w:sz w:val="24"/>
          <w:szCs w:val="24"/>
        </w:rPr>
        <w:t>403</w:t>
      </w:r>
      <w:r w:rsidRPr="008805A3">
        <w:rPr>
          <w:spacing w:val="26"/>
          <w:sz w:val="24"/>
          <w:szCs w:val="24"/>
        </w:rPr>
        <w:t>/20</w:t>
      </w:r>
      <w:r w:rsidRPr="008805A3" w:rsidR="00A15043">
        <w:rPr>
          <w:spacing w:val="26"/>
          <w:sz w:val="24"/>
          <w:szCs w:val="24"/>
        </w:rPr>
        <w:t>2</w:t>
      </w:r>
      <w:r w:rsidR="007A0620">
        <w:rPr>
          <w:spacing w:val="26"/>
          <w:sz w:val="24"/>
          <w:szCs w:val="24"/>
        </w:rPr>
        <w:t>4</w:t>
      </w:r>
      <w:r w:rsidRPr="008805A3">
        <w:rPr>
          <w:spacing w:val="26"/>
          <w:sz w:val="24"/>
          <w:szCs w:val="24"/>
        </w:rPr>
        <w:t xml:space="preserve"> </w:t>
      </w:r>
    </w:p>
    <w:p w:rsidR="008805A3" w:rsidP="00D947A3">
      <w:pPr>
        <w:spacing w:line="360" w:lineRule="auto"/>
        <w:jc w:val="center"/>
        <w:rPr>
          <w:b/>
          <w:spacing w:val="30"/>
          <w:sz w:val="27"/>
          <w:szCs w:val="27"/>
        </w:rPr>
      </w:pPr>
    </w:p>
    <w:p w:rsidR="00D947A3" w:rsidRPr="008805A3" w:rsidP="00D947A3">
      <w:pPr>
        <w:spacing w:line="360" w:lineRule="auto"/>
        <w:jc w:val="center"/>
        <w:rPr>
          <w:b/>
          <w:spacing w:val="30"/>
          <w:sz w:val="27"/>
          <w:szCs w:val="27"/>
        </w:rPr>
      </w:pPr>
      <w:r w:rsidRPr="008805A3">
        <w:rPr>
          <w:b/>
          <w:spacing w:val="30"/>
          <w:sz w:val="27"/>
          <w:szCs w:val="27"/>
        </w:rPr>
        <w:t>РЕШЕНИЕ</w:t>
      </w:r>
    </w:p>
    <w:p w:rsidR="00D947A3" w:rsidRPr="008805A3" w:rsidP="00D947A3">
      <w:pPr>
        <w:spacing w:line="360" w:lineRule="auto"/>
        <w:jc w:val="center"/>
        <w:rPr>
          <w:b/>
          <w:sz w:val="27"/>
          <w:szCs w:val="27"/>
        </w:rPr>
      </w:pPr>
      <w:r w:rsidRPr="008805A3">
        <w:rPr>
          <w:b/>
          <w:sz w:val="27"/>
          <w:szCs w:val="27"/>
        </w:rPr>
        <w:t>Именем Российской Федерации</w:t>
      </w:r>
    </w:p>
    <w:p w:rsidR="00D947A3" w:rsidRPr="008805A3" w:rsidP="00D947A3">
      <w:pPr>
        <w:jc w:val="center"/>
        <w:rPr>
          <w:b/>
          <w:w w:val="80"/>
          <w:sz w:val="27"/>
          <w:szCs w:val="27"/>
        </w:rPr>
      </w:pPr>
      <w:r w:rsidRPr="008805A3">
        <w:rPr>
          <w:b/>
          <w:w w:val="80"/>
          <w:sz w:val="27"/>
          <w:szCs w:val="27"/>
        </w:rPr>
        <w:t>(резолютивная часть)</w:t>
      </w:r>
    </w:p>
    <w:p w:rsidR="00BC0099" w:rsidRPr="008805A3" w:rsidP="00C61C0D">
      <w:pPr>
        <w:rPr>
          <w:sz w:val="27"/>
          <w:szCs w:val="27"/>
        </w:rPr>
      </w:pPr>
    </w:p>
    <w:p w:rsidR="00C61C0D" w:rsidRPr="0080757B" w:rsidP="00C61C0D">
      <w:pPr>
        <w:rPr>
          <w:szCs w:val="28"/>
        </w:rPr>
      </w:pPr>
      <w:r w:rsidRPr="0080757B">
        <w:rPr>
          <w:szCs w:val="28"/>
        </w:rPr>
        <w:t>г.п</w:t>
      </w:r>
      <w:r w:rsidRPr="0080757B">
        <w:rPr>
          <w:szCs w:val="28"/>
        </w:rPr>
        <w:t xml:space="preserve">. Белый Яр, Сургутский район </w:t>
      </w:r>
      <w:r w:rsidRPr="0080757B" w:rsidR="003C5E08">
        <w:rPr>
          <w:szCs w:val="28"/>
        </w:rPr>
        <w:tab/>
      </w:r>
      <w:r w:rsidRPr="0080757B" w:rsidR="003C5E08">
        <w:rPr>
          <w:szCs w:val="28"/>
        </w:rPr>
        <w:tab/>
      </w:r>
      <w:r w:rsidRPr="0080757B" w:rsidR="003C5E08">
        <w:rPr>
          <w:szCs w:val="28"/>
        </w:rPr>
        <w:tab/>
      </w:r>
      <w:r w:rsidRPr="0080757B">
        <w:rPr>
          <w:szCs w:val="28"/>
        </w:rPr>
        <w:t xml:space="preserve">   </w:t>
      </w:r>
      <w:r w:rsidRPr="0080757B" w:rsidR="00AC3B6D">
        <w:rPr>
          <w:szCs w:val="28"/>
        </w:rPr>
        <w:t xml:space="preserve">             </w:t>
      </w:r>
      <w:r w:rsidRPr="0080757B">
        <w:rPr>
          <w:szCs w:val="28"/>
        </w:rPr>
        <w:t xml:space="preserve"> </w:t>
      </w:r>
      <w:r w:rsidR="007A0620">
        <w:rPr>
          <w:szCs w:val="28"/>
        </w:rPr>
        <w:t xml:space="preserve">22 апреля 2024 </w:t>
      </w:r>
      <w:r w:rsidRPr="0080757B">
        <w:rPr>
          <w:szCs w:val="28"/>
        </w:rPr>
        <w:t>года</w:t>
      </w:r>
    </w:p>
    <w:p w:rsidR="00BC0099" w:rsidP="00C61C0D">
      <w:pPr>
        <w:rPr>
          <w:szCs w:val="28"/>
        </w:rPr>
      </w:pPr>
      <w:r w:rsidRPr="0080757B">
        <w:rPr>
          <w:szCs w:val="28"/>
        </w:rPr>
        <w:t>ул.</w:t>
      </w:r>
      <w:r w:rsidR="00891201">
        <w:rPr>
          <w:szCs w:val="28"/>
        </w:rPr>
        <w:t xml:space="preserve"> </w:t>
      </w:r>
      <w:r w:rsidRPr="0080757B">
        <w:rPr>
          <w:szCs w:val="28"/>
        </w:rPr>
        <w:t>Совхозная, 3</w:t>
      </w:r>
    </w:p>
    <w:p w:rsidR="00891201" w:rsidRPr="0080757B" w:rsidP="00C61C0D">
      <w:pPr>
        <w:rPr>
          <w:szCs w:val="28"/>
        </w:rPr>
      </w:pPr>
    </w:p>
    <w:p w:rsidR="00175A5D" w:rsidRPr="0080757B" w:rsidP="00A9263B">
      <w:pPr>
        <w:rPr>
          <w:szCs w:val="28"/>
        </w:rPr>
      </w:pPr>
      <w:r w:rsidRPr="0080757B">
        <w:rPr>
          <w:szCs w:val="28"/>
        </w:rPr>
        <w:tab/>
        <w:t xml:space="preserve">Мировой судья судебного участка № 2 Сургутского судебного района </w:t>
      </w:r>
      <w:r w:rsidRPr="0080757B">
        <w:rPr>
          <w:szCs w:val="28"/>
        </w:rPr>
        <w:t>Ханты-Мансийского автономного округа – Югры Михайлова Е.Н.,</w:t>
      </w:r>
      <w:r w:rsidR="004F0170">
        <w:rPr>
          <w:szCs w:val="28"/>
        </w:rPr>
        <w:t xml:space="preserve"> </w:t>
      </w:r>
      <w:r w:rsidRPr="004F0170" w:rsidR="004F0170">
        <w:rPr>
          <w:szCs w:val="28"/>
        </w:rPr>
        <w:t>исполняя обязанности мирового судьи судебного участка №</w:t>
      </w:r>
      <w:r w:rsidR="00236DF9">
        <w:rPr>
          <w:szCs w:val="28"/>
        </w:rPr>
        <w:t xml:space="preserve"> 3</w:t>
      </w:r>
      <w:r w:rsidRPr="004F0170" w:rsidR="004F0170">
        <w:rPr>
          <w:szCs w:val="28"/>
        </w:rPr>
        <w:t xml:space="preserve"> Сургутского судебного района Ханты-Мансийского автономного округа – Югры по рассмотрению гражданских и административных дел,</w:t>
      </w:r>
      <w:r w:rsidR="004F0170">
        <w:rPr>
          <w:szCs w:val="28"/>
        </w:rPr>
        <w:t xml:space="preserve"> </w:t>
      </w:r>
      <w:r w:rsidR="004A56DE">
        <w:rPr>
          <w:szCs w:val="28"/>
        </w:rPr>
        <w:t>р</w:t>
      </w:r>
      <w:r w:rsidRPr="0080757B">
        <w:rPr>
          <w:szCs w:val="28"/>
        </w:rPr>
        <w:t>ассмотрев</w:t>
      </w:r>
      <w:r w:rsidR="004A56DE">
        <w:rPr>
          <w:szCs w:val="28"/>
        </w:rPr>
        <w:t xml:space="preserve"> </w:t>
      </w:r>
      <w:r w:rsidRPr="004A56DE" w:rsidR="004A56DE">
        <w:rPr>
          <w:szCs w:val="28"/>
        </w:rPr>
        <w:t>в порядке упрощенного производства</w:t>
      </w:r>
      <w:r w:rsidR="004A56DE">
        <w:rPr>
          <w:szCs w:val="28"/>
        </w:rPr>
        <w:t xml:space="preserve"> по правилам статей 232.3 и 232.4 Гражданского процессуального кодекса Российской Федерации, </w:t>
      </w:r>
      <w:r w:rsidRPr="0080757B" w:rsidR="0080757B">
        <w:rPr>
          <w:szCs w:val="28"/>
        </w:rPr>
        <w:t xml:space="preserve">гражданское дело </w:t>
      </w:r>
      <w:r w:rsidRPr="0080757B">
        <w:rPr>
          <w:szCs w:val="28"/>
        </w:rPr>
        <w:t>по исковому заявлению</w:t>
      </w:r>
      <w:r w:rsidR="004A7342">
        <w:rPr>
          <w:szCs w:val="28"/>
        </w:rPr>
        <w:t xml:space="preserve"> ООО</w:t>
      </w:r>
      <w:r w:rsidR="00030678">
        <w:rPr>
          <w:szCs w:val="28"/>
        </w:rPr>
        <w:t xml:space="preserve"> «ЦДУ Инвест» к </w:t>
      </w:r>
      <w:r w:rsidR="00030678">
        <w:rPr>
          <w:szCs w:val="28"/>
        </w:rPr>
        <w:t>Манапову</w:t>
      </w:r>
      <w:r w:rsidR="00030678">
        <w:rPr>
          <w:szCs w:val="28"/>
        </w:rPr>
        <w:t xml:space="preserve"> </w:t>
      </w:r>
      <w:r w:rsidR="00030678">
        <w:rPr>
          <w:szCs w:val="28"/>
        </w:rPr>
        <w:t>Сабанали</w:t>
      </w:r>
      <w:r w:rsidR="00030678">
        <w:rPr>
          <w:szCs w:val="28"/>
        </w:rPr>
        <w:t xml:space="preserve"> </w:t>
      </w:r>
      <w:r w:rsidR="00030678">
        <w:rPr>
          <w:szCs w:val="28"/>
        </w:rPr>
        <w:t>Баубековичу</w:t>
      </w:r>
      <w:r w:rsidR="00030678">
        <w:rPr>
          <w:szCs w:val="28"/>
        </w:rPr>
        <w:t xml:space="preserve"> </w:t>
      </w:r>
      <w:r w:rsidRPr="0080757B">
        <w:rPr>
          <w:szCs w:val="28"/>
        </w:rPr>
        <w:t>о взыскании задолженности по договору</w:t>
      </w:r>
      <w:r w:rsidR="00236DF9">
        <w:rPr>
          <w:szCs w:val="28"/>
        </w:rPr>
        <w:t xml:space="preserve"> займа</w:t>
      </w:r>
      <w:r w:rsidRPr="0080757B">
        <w:rPr>
          <w:szCs w:val="28"/>
        </w:rPr>
        <w:t>, расходов по уплате государственной пошлины,</w:t>
      </w:r>
    </w:p>
    <w:p w:rsidR="0080757B" w:rsidP="00FF0114">
      <w:pPr>
        <w:rPr>
          <w:szCs w:val="28"/>
        </w:rPr>
      </w:pPr>
      <w:r w:rsidRPr="0080757B">
        <w:rPr>
          <w:szCs w:val="28"/>
        </w:rPr>
        <w:t xml:space="preserve">руководствуясь </w:t>
      </w:r>
      <w:r w:rsidRPr="0080757B">
        <w:rPr>
          <w:szCs w:val="28"/>
        </w:rPr>
        <w:t>ст.ст</w:t>
      </w:r>
      <w:r w:rsidRPr="0080757B">
        <w:rPr>
          <w:szCs w:val="28"/>
        </w:rPr>
        <w:t xml:space="preserve">. </w:t>
      </w:r>
      <w:r w:rsidRPr="0080757B">
        <w:rPr>
          <w:color w:val="000000"/>
          <w:szCs w:val="28"/>
        </w:rPr>
        <w:t xml:space="preserve">232.2, 232.4 </w:t>
      </w:r>
      <w:r w:rsidRPr="0080757B">
        <w:rPr>
          <w:szCs w:val="28"/>
        </w:rPr>
        <w:t>Гражданского процессуального кодекса Российской Федерации, мировой судья</w:t>
      </w:r>
    </w:p>
    <w:p w:rsidR="00394084" w:rsidRPr="0080757B" w:rsidP="00FF0114">
      <w:pPr>
        <w:rPr>
          <w:szCs w:val="28"/>
        </w:rPr>
      </w:pPr>
    </w:p>
    <w:p w:rsidR="00D947A3" w:rsidRPr="0080757B" w:rsidP="00D947A3">
      <w:pPr>
        <w:jc w:val="center"/>
        <w:rPr>
          <w:szCs w:val="28"/>
        </w:rPr>
      </w:pPr>
      <w:r w:rsidRPr="0080757B">
        <w:rPr>
          <w:spacing w:val="12"/>
          <w:szCs w:val="28"/>
        </w:rPr>
        <w:t>решил</w:t>
      </w:r>
      <w:r w:rsidRPr="0080757B">
        <w:rPr>
          <w:szCs w:val="28"/>
        </w:rPr>
        <w:t>:</w:t>
      </w:r>
    </w:p>
    <w:p w:rsidR="00D947A3" w:rsidRPr="0080757B" w:rsidP="00D947A3">
      <w:pPr>
        <w:ind w:firstLine="708"/>
        <w:rPr>
          <w:szCs w:val="28"/>
        </w:rPr>
      </w:pPr>
      <w:r w:rsidRPr="0080757B">
        <w:rPr>
          <w:szCs w:val="28"/>
        </w:rPr>
        <w:t>исковое заявление</w:t>
      </w:r>
      <w:r w:rsidR="00030678">
        <w:rPr>
          <w:szCs w:val="28"/>
        </w:rPr>
        <w:t xml:space="preserve"> </w:t>
      </w:r>
      <w:r w:rsidRPr="00030678" w:rsidR="00030678">
        <w:rPr>
          <w:szCs w:val="28"/>
        </w:rPr>
        <w:t xml:space="preserve">ООО «ЦДУ Инвест» к </w:t>
      </w:r>
      <w:r w:rsidRPr="00030678" w:rsidR="00030678">
        <w:rPr>
          <w:szCs w:val="28"/>
        </w:rPr>
        <w:t>Манапову</w:t>
      </w:r>
      <w:r w:rsidRPr="00030678" w:rsidR="00030678">
        <w:rPr>
          <w:szCs w:val="28"/>
        </w:rPr>
        <w:t xml:space="preserve"> </w:t>
      </w:r>
      <w:r w:rsidRPr="00030678" w:rsidR="00030678">
        <w:rPr>
          <w:szCs w:val="28"/>
        </w:rPr>
        <w:t>Сабанали</w:t>
      </w:r>
      <w:r w:rsidRPr="00030678" w:rsidR="00030678">
        <w:rPr>
          <w:szCs w:val="28"/>
        </w:rPr>
        <w:t xml:space="preserve"> </w:t>
      </w:r>
      <w:r w:rsidRPr="00030678" w:rsidR="00030678">
        <w:rPr>
          <w:szCs w:val="28"/>
        </w:rPr>
        <w:t>Баубековичу</w:t>
      </w:r>
      <w:r w:rsidRPr="00030678" w:rsidR="00030678">
        <w:rPr>
          <w:szCs w:val="28"/>
        </w:rPr>
        <w:t xml:space="preserve"> о взыскании задолженности по договору займа, расходов по</w:t>
      </w:r>
      <w:r w:rsidR="00030678">
        <w:rPr>
          <w:szCs w:val="28"/>
        </w:rPr>
        <w:t xml:space="preserve"> уплате государственной пошлины</w:t>
      </w:r>
      <w:r w:rsidRPr="004A7342" w:rsidR="004A7342">
        <w:rPr>
          <w:szCs w:val="28"/>
        </w:rPr>
        <w:t>,</w:t>
      </w:r>
      <w:r w:rsidR="004A7342">
        <w:rPr>
          <w:szCs w:val="28"/>
        </w:rPr>
        <w:t xml:space="preserve"> </w:t>
      </w:r>
      <w:r w:rsidRPr="0080757B">
        <w:rPr>
          <w:szCs w:val="28"/>
        </w:rPr>
        <w:t>– удовлетворить</w:t>
      </w:r>
      <w:r w:rsidR="003A564B">
        <w:rPr>
          <w:szCs w:val="28"/>
        </w:rPr>
        <w:t>.</w:t>
      </w:r>
    </w:p>
    <w:p w:rsidR="00030678" w:rsidP="004F0170">
      <w:pPr>
        <w:ind w:firstLine="708"/>
        <w:rPr>
          <w:szCs w:val="28"/>
        </w:rPr>
      </w:pPr>
      <w:r w:rsidRPr="0080757B">
        <w:rPr>
          <w:szCs w:val="28"/>
        </w:rPr>
        <w:t>Взыскать с</w:t>
      </w:r>
      <w:r>
        <w:rPr>
          <w:szCs w:val="28"/>
        </w:rPr>
        <w:t xml:space="preserve"> </w:t>
      </w:r>
      <w:r w:rsidRPr="00030678">
        <w:rPr>
          <w:szCs w:val="28"/>
        </w:rPr>
        <w:t>Манапов</w:t>
      </w:r>
      <w:r>
        <w:rPr>
          <w:szCs w:val="28"/>
        </w:rPr>
        <w:t>а</w:t>
      </w:r>
      <w:r>
        <w:rPr>
          <w:szCs w:val="28"/>
        </w:rPr>
        <w:t xml:space="preserve"> </w:t>
      </w:r>
      <w:r>
        <w:rPr>
          <w:szCs w:val="28"/>
        </w:rPr>
        <w:t>Сабанали</w:t>
      </w:r>
      <w:r>
        <w:rPr>
          <w:szCs w:val="28"/>
        </w:rPr>
        <w:t xml:space="preserve"> </w:t>
      </w:r>
      <w:r>
        <w:rPr>
          <w:szCs w:val="28"/>
        </w:rPr>
        <w:t>Баубековича</w:t>
      </w:r>
      <w:r>
        <w:rPr>
          <w:szCs w:val="28"/>
        </w:rPr>
        <w:t>, *</w:t>
      </w:r>
      <w:r>
        <w:rPr>
          <w:szCs w:val="28"/>
        </w:rPr>
        <w:t xml:space="preserve"> </w:t>
      </w:r>
      <w:r w:rsidR="00535DC9">
        <w:rPr>
          <w:szCs w:val="28"/>
        </w:rPr>
        <w:t>года рождения, урожен</w:t>
      </w:r>
      <w:r w:rsidR="007A0620">
        <w:rPr>
          <w:szCs w:val="28"/>
        </w:rPr>
        <w:t>ца</w:t>
      </w:r>
      <w:r>
        <w:rPr>
          <w:szCs w:val="28"/>
        </w:rPr>
        <w:t xml:space="preserve"> с. *</w:t>
      </w:r>
      <w:r>
        <w:rPr>
          <w:szCs w:val="28"/>
        </w:rPr>
        <w:t xml:space="preserve"> *</w:t>
      </w:r>
      <w:r>
        <w:rPr>
          <w:szCs w:val="28"/>
        </w:rPr>
        <w:t xml:space="preserve"> район Республика Дагестан, </w:t>
      </w:r>
      <w:r w:rsidR="004A7342">
        <w:rPr>
          <w:szCs w:val="28"/>
        </w:rPr>
        <w:t>паспорт</w:t>
      </w:r>
      <w:r>
        <w:rPr>
          <w:szCs w:val="28"/>
        </w:rPr>
        <w:t xml:space="preserve"> *</w:t>
      </w:r>
      <w:r>
        <w:rPr>
          <w:szCs w:val="28"/>
        </w:rPr>
        <w:t xml:space="preserve"> выдан *</w:t>
      </w:r>
      <w:r>
        <w:rPr>
          <w:szCs w:val="28"/>
        </w:rPr>
        <w:t xml:space="preserve"> *</w:t>
      </w:r>
      <w:r>
        <w:rPr>
          <w:szCs w:val="28"/>
        </w:rPr>
        <w:t xml:space="preserve"> г., </w:t>
      </w:r>
      <w:r w:rsidRPr="0080757B" w:rsidR="00A9263B">
        <w:rPr>
          <w:szCs w:val="28"/>
        </w:rPr>
        <w:t xml:space="preserve">в </w:t>
      </w:r>
      <w:r w:rsidRPr="0080757B">
        <w:rPr>
          <w:szCs w:val="28"/>
        </w:rPr>
        <w:t>пользу</w:t>
      </w:r>
      <w:r w:rsidR="007A0620">
        <w:rPr>
          <w:szCs w:val="28"/>
        </w:rPr>
        <w:t xml:space="preserve"> </w:t>
      </w:r>
      <w:r w:rsidRPr="00030678">
        <w:rPr>
          <w:szCs w:val="28"/>
        </w:rPr>
        <w:t>ООО «ЦДУ Инвест»</w:t>
      </w:r>
      <w:r>
        <w:rPr>
          <w:szCs w:val="28"/>
        </w:rPr>
        <w:t xml:space="preserve"> </w:t>
      </w:r>
      <w:r w:rsidRPr="0080757B" w:rsidR="00AC3B6D">
        <w:rPr>
          <w:szCs w:val="28"/>
        </w:rPr>
        <w:t>сумму долга</w:t>
      </w:r>
      <w:r w:rsidRPr="0080757B" w:rsidR="00175A5D">
        <w:rPr>
          <w:szCs w:val="28"/>
        </w:rPr>
        <w:t xml:space="preserve"> по</w:t>
      </w:r>
      <w:r w:rsidR="00B320B5">
        <w:rPr>
          <w:szCs w:val="28"/>
        </w:rPr>
        <w:t xml:space="preserve"> </w:t>
      </w:r>
      <w:r w:rsidRPr="0080757B" w:rsidR="00175A5D">
        <w:rPr>
          <w:szCs w:val="28"/>
        </w:rPr>
        <w:t>договору</w:t>
      </w:r>
      <w:r w:rsidR="00B320B5">
        <w:rPr>
          <w:szCs w:val="28"/>
        </w:rPr>
        <w:t xml:space="preserve"> займа</w:t>
      </w:r>
      <w:r w:rsidR="004A7342">
        <w:rPr>
          <w:szCs w:val="28"/>
        </w:rPr>
        <w:t xml:space="preserve"> №</w:t>
      </w:r>
      <w:r>
        <w:rPr>
          <w:szCs w:val="28"/>
        </w:rPr>
        <w:t xml:space="preserve"> *</w:t>
      </w:r>
      <w:r>
        <w:rPr>
          <w:szCs w:val="28"/>
        </w:rPr>
        <w:t xml:space="preserve"> от 11.07.2022 </w:t>
      </w:r>
      <w:r w:rsidR="007A0620">
        <w:rPr>
          <w:szCs w:val="28"/>
        </w:rPr>
        <w:t>г. за период с</w:t>
      </w:r>
      <w:r>
        <w:rPr>
          <w:szCs w:val="28"/>
        </w:rPr>
        <w:t xml:space="preserve"> 28.07.2022 г. по 10.04.2023 г. </w:t>
      </w:r>
      <w:r w:rsidRPr="0080757B" w:rsidR="00AC3B6D">
        <w:rPr>
          <w:szCs w:val="28"/>
        </w:rPr>
        <w:t>в размере</w:t>
      </w:r>
      <w:r>
        <w:rPr>
          <w:szCs w:val="28"/>
        </w:rPr>
        <w:t xml:space="preserve"> 25 000 руб. 00 </w:t>
      </w:r>
      <w:r>
        <w:rPr>
          <w:szCs w:val="28"/>
        </w:rPr>
        <w:t>коп.,</w:t>
      </w:r>
      <w:r>
        <w:rPr>
          <w:szCs w:val="28"/>
        </w:rPr>
        <w:t xml:space="preserve"> </w:t>
      </w:r>
      <w:r w:rsidRPr="0080757B" w:rsidR="00AC3B6D">
        <w:rPr>
          <w:szCs w:val="28"/>
        </w:rPr>
        <w:t xml:space="preserve">расходы по оплате </w:t>
      </w:r>
      <w:r w:rsidRPr="0080757B" w:rsidR="003C5E08">
        <w:rPr>
          <w:szCs w:val="28"/>
        </w:rPr>
        <w:t>государственн</w:t>
      </w:r>
      <w:r w:rsidRPr="0080757B" w:rsidR="00AC3B6D">
        <w:rPr>
          <w:szCs w:val="28"/>
        </w:rPr>
        <w:t xml:space="preserve">ой </w:t>
      </w:r>
      <w:r w:rsidRPr="0080757B" w:rsidR="003C5E08">
        <w:rPr>
          <w:szCs w:val="28"/>
        </w:rPr>
        <w:t>пошлин</w:t>
      </w:r>
      <w:r w:rsidRPr="0080757B" w:rsidR="00AC3B6D">
        <w:rPr>
          <w:szCs w:val="28"/>
        </w:rPr>
        <w:t xml:space="preserve">ы </w:t>
      </w:r>
      <w:r w:rsidRPr="0080757B" w:rsidR="003C5E08">
        <w:rPr>
          <w:szCs w:val="28"/>
        </w:rPr>
        <w:t>в размере</w:t>
      </w:r>
      <w:r>
        <w:rPr>
          <w:szCs w:val="28"/>
        </w:rPr>
        <w:t xml:space="preserve"> 950 руб. 00 коп., почтовые расходы 231 руб. 60 коп.  </w:t>
      </w:r>
    </w:p>
    <w:p w:rsidR="00046CDE" w:rsidRPr="0080757B" w:rsidP="004F0170">
      <w:pPr>
        <w:ind w:firstLine="708"/>
        <w:rPr>
          <w:szCs w:val="28"/>
        </w:rPr>
      </w:pPr>
      <w:r w:rsidRPr="00046CDE">
        <w:rPr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</w:t>
      </w:r>
      <w:r w:rsidRPr="00046CDE">
        <w:rPr>
          <w:szCs w:val="28"/>
        </w:rPr>
        <w:t xml:space="preserve"> в порядке упрощенного производства.</w:t>
      </w:r>
    </w:p>
    <w:p w:rsidR="00175A5D" w:rsidRPr="0080757B" w:rsidP="00175A5D">
      <w:pPr>
        <w:pStyle w:val="BodyTextIndent"/>
        <w:ind w:left="-142" w:firstLine="709"/>
        <w:rPr>
          <w:sz w:val="28"/>
          <w:szCs w:val="28"/>
        </w:rPr>
      </w:pPr>
      <w:r w:rsidRPr="0080757B">
        <w:rPr>
          <w:sz w:val="28"/>
          <w:szCs w:val="28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 w:rsidR="00175A5D" w:rsidRPr="0080757B" w:rsidP="00175A5D">
      <w:pPr>
        <w:pStyle w:val="BodyTextIndent"/>
        <w:ind w:left="-142" w:firstLine="709"/>
        <w:rPr>
          <w:sz w:val="28"/>
          <w:szCs w:val="28"/>
        </w:rPr>
      </w:pPr>
      <w:r w:rsidRPr="0080757B">
        <w:rPr>
          <w:sz w:val="28"/>
          <w:szCs w:val="28"/>
        </w:rPr>
        <w:t>Решение суда по дел</w:t>
      </w:r>
      <w:r w:rsidRPr="0080757B">
        <w:rPr>
          <w:sz w:val="28"/>
          <w:szCs w:val="28"/>
        </w:rPr>
        <w:t>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175A5D" w:rsidRPr="0080757B" w:rsidP="00175A5D">
      <w:pPr>
        <w:pStyle w:val="BodyTextIndent"/>
        <w:ind w:left="-142" w:firstLine="709"/>
        <w:rPr>
          <w:sz w:val="28"/>
          <w:szCs w:val="28"/>
        </w:rPr>
      </w:pPr>
      <w:r w:rsidRPr="0080757B">
        <w:rPr>
          <w:sz w:val="28"/>
          <w:szCs w:val="28"/>
        </w:rPr>
        <w:t xml:space="preserve">В случае составления мотивированного решения суда такое решение вступает в </w:t>
      </w:r>
      <w:r w:rsidRPr="0080757B">
        <w:rPr>
          <w:sz w:val="28"/>
          <w:szCs w:val="28"/>
        </w:rPr>
        <w:t>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 w:rsidR="0080757B" w:rsidP="008414EA">
      <w:pPr>
        <w:pStyle w:val="BodyTextIndent"/>
        <w:ind w:left="-142" w:firstLine="709"/>
        <w:rPr>
          <w:color w:val="000000"/>
          <w:sz w:val="26"/>
          <w:szCs w:val="26"/>
        </w:rPr>
      </w:pPr>
      <w:r w:rsidRPr="0080757B">
        <w:rPr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в апелляционном порядке в Сургутский </w:t>
      </w:r>
      <w:r w:rsidR="00F02D57">
        <w:rPr>
          <w:sz w:val="28"/>
          <w:szCs w:val="28"/>
        </w:rPr>
        <w:t xml:space="preserve">районный </w:t>
      </w:r>
      <w:r w:rsidRPr="0080757B">
        <w:rPr>
          <w:sz w:val="28"/>
          <w:szCs w:val="28"/>
        </w:rPr>
        <w:t>суд Ханты-Мансийского автономного округа – Югры в течение пятнадцати дней со дня его принятия, а в случае состав</w:t>
      </w:r>
      <w:r w:rsidRPr="0080757B">
        <w:rPr>
          <w:sz w:val="28"/>
          <w:szCs w:val="28"/>
        </w:rPr>
        <w:t xml:space="preserve">ления мотивированного решения суда по заявлению лиц, участвующих в деле, их представителей – со дня принятия решения в окончательной форме путем подачи апелляционной жалобы через мирового судью судебного участка </w:t>
      </w:r>
      <w:r w:rsidRPr="0080757B" w:rsidR="00392110">
        <w:rPr>
          <w:sz w:val="28"/>
          <w:szCs w:val="28"/>
        </w:rPr>
        <w:t>№</w:t>
      </w:r>
      <w:r w:rsidR="00B320B5">
        <w:rPr>
          <w:sz w:val="28"/>
          <w:szCs w:val="28"/>
        </w:rPr>
        <w:t xml:space="preserve"> 3</w:t>
      </w:r>
      <w:r w:rsidRPr="0080757B" w:rsidR="00E120F3">
        <w:rPr>
          <w:sz w:val="28"/>
          <w:szCs w:val="28"/>
        </w:rPr>
        <w:t xml:space="preserve"> </w:t>
      </w:r>
      <w:r w:rsidRPr="0080757B" w:rsidR="00392110">
        <w:rPr>
          <w:sz w:val="28"/>
          <w:szCs w:val="28"/>
        </w:rPr>
        <w:t>Сургутского судебного района Ханты-Мансийского автономного округа-Югры.</w:t>
      </w:r>
      <w:r w:rsidRPr="0080757B" w:rsidR="00871135">
        <w:rPr>
          <w:color w:val="000000"/>
          <w:sz w:val="28"/>
          <w:szCs w:val="28"/>
        </w:rPr>
        <w:t xml:space="preserve">   </w:t>
      </w:r>
    </w:p>
    <w:p w:rsidR="006C5A3D" w:rsidP="00891201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E5925" w:rsidP="00891201">
      <w:pPr>
        <w:rPr>
          <w:rFonts w:eastAsia="Times New Roman" w:cs="Times New Roman"/>
          <w:color w:val="000000"/>
          <w:szCs w:val="28"/>
          <w:lang w:eastAsia="ru-RU"/>
        </w:rPr>
      </w:pPr>
    </w:p>
    <w:p w:rsidR="00F15A8E" w:rsidRPr="00F15A8E" w:rsidP="00F15A8E">
      <w:pPr>
        <w:spacing w:line="360" w:lineRule="auto"/>
        <w:jc w:val="left"/>
        <w:rPr>
          <w:rFonts w:eastAsia="Times New Roman" w:cs="Times New Roman"/>
          <w:szCs w:val="28"/>
          <w:lang w:eastAsia="ru-RU"/>
        </w:rPr>
      </w:pPr>
      <w:r w:rsidRPr="00F15A8E">
        <w:rPr>
          <w:rFonts w:eastAsia="Times New Roman" w:cs="Times New Roman"/>
          <w:color w:val="000000"/>
          <w:szCs w:val="28"/>
          <w:lang w:eastAsia="ru-RU"/>
        </w:rPr>
        <w:t>Мировой судья</w:t>
      </w:r>
      <w:r w:rsidRPr="00F15A8E">
        <w:rPr>
          <w:rFonts w:eastAsia="Times New Roman" w:cs="Times New Roman"/>
          <w:color w:val="000000"/>
          <w:szCs w:val="28"/>
          <w:lang w:eastAsia="ru-RU"/>
        </w:rPr>
        <w:tab/>
      </w:r>
      <w:r w:rsidRPr="00F15A8E">
        <w:rPr>
          <w:rFonts w:eastAsia="Times New Roman" w:cs="Times New Roman"/>
          <w:color w:val="000000"/>
          <w:szCs w:val="28"/>
          <w:lang w:eastAsia="ru-RU"/>
        </w:rPr>
        <w:tab/>
      </w:r>
      <w:r w:rsidRPr="00F15A8E">
        <w:rPr>
          <w:rFonts w:eastAsia="Times New Roman" w:cs="Times New Roman"/>
          <w:color w:val="000000"/>
          <w:szCs w:val="28"/>
          <w:lang w:eastAsia="ru-RU"/>
        </w:rPr>
        <w:tab/>
      </w:r>
      <w:r w:rsidRPr="00F15A8E">
        <w:rPr>
          <w:rFonts w:eastAsia="Times New Roman" w:cs="Times New Roman"/>
          <w:color w:val="000000"/>
          <w:szCs w:val="28"/>
          <w:lang w:eastAsia="ru-RU"/>
        </w:rPr>
        <w:tab/>
      </w:r>
      <w:r w:rsidRPr="00F15A8E">
        <w:rPr>
          <w:rFonts w:eastAsia="Times New Roman" w:cs="Times New Roman"/>
          <w:color w:val="000000"/>
          <w:szCs w:val="28"/>
          <w:lang w:eastAsia="ru-RU"/>
        </w:rPr>
        <w:tab/>
      </w:r>
      <w:r w:rsidRPr="00F15A8E">
        <w:rPr>
          <w:rFonts w:eastAsia="Times New Roman" w:cs="Times New Roman"/>
          <w:color w:val="000000"/>
          <w:szCs w:val="28"/>
          <w:lang w:eastAsia="ru-RU"/>
        </w:rPr>
        <w:tab/>
        <w:t xml:space="preserve">          </w:t>
      </w:r>
      <w:r w:rsidRPr="00F15A8E">
        <w:rPr>
          <w:rFonts w:eastAsia="Times New Roman" w:cs="Times New Roman"/>
          <w:szCs w:val="28"/>
          <w:lang w:eastAsia="ru-RU"/>
        </w:rPr>
        <w:t>Е.Н. Михайлова</w:t>
      </w:r>
    </w:p>
    <w:p w:rsidR="0080757B" w:rsidP="008414EA">
      <w:pPr>
        <w:pStyle w:val="BodyTextIndent"/>
        <w:ind w:left="-142" w:firstLine="709"/>
        <w:rPr>
          <w:color w:val="000000"/>
          <w:sz w:val="26"/>
          <w:szCs w:val="26"/>
        </w:rPr>
      </w:pPr>
    </w:p>
    <w:p w:rsidR="00F15A8E" w:rsidP="008414EA">
      <w:pPr>
        <w:pStyle w:val="BodyTextIndent"/>
        <w:ind w:left="-142" w:firstLine="709"/>
        <w:rPr>
          <w:color w:val="000000"/>
          <w:sz w:val="26"/>
          <w:szCs w:val="26"/>
        </w:rPr>
      </w:pPr>
    </w:p>
    <w:p w:rsidR="00F73CC5" w:rsidP="008414EA">
      <w:pPr>
        <w:pStyle w:val="BodyTextIndent"/>
        <w:ind w:left="-142" w:firstLine="709"/>
        <w:rPr>
          <w:color w:val="000000"/>
          <w:sz w:val="26"/>
          <w:szCs w:val="26"/>
        </w:rPr>
      </w:pPr>
    </w:p>
    <w:p w:rsidR="0080757B" w:rsidP="008414EA">
      <w:pPr>
        <w:pStyle w:val="BodyTextIndent"/>
        <w:ind w:left="-142" w:firstLine="709"/>
        <w:rPr>
          <w:color w:val="000000"/>
          <w:sz w:val="26"/>
          <w:szCs w:val="26"/>
        </w:rPr>
      </w:pPr>
    </w:p>
    <w:p w:rsidR="0080757B" w:rsidP="008414EA">
      <w:pPr>
        <w:pStyle w:val="BodyTextIndent"/>
        <w:ind w:left="-142" w:firstLine="709"/>
        <w:rPr>
          <w:color w:val="000000"/>
          <w:sz w:val="26"/>
          <w:szCs w:val="26"/>
        </w:rPr>
      </w:pPr>
    </w:p>
    <w:p w:rsidR="0080757B" w:rsidP="008414EA">
      <w:pPr>
        <w:pStyle w:val="BodyTextIndent"/>
        <w:ind w:left="-142" w:firstLine="709"/>
        <w:rPr>
          <w:color w:val="000000"/>
          <w:sz w:val="26"/>
          <w:szCs w:val="26"/>
        </w:rPr>
      </w:pPr>
    </w:p>
    <w:p w:rsidR="0080757B" w:rsidP="008414EA">
      <w:pPr>
        <w:pStyle w:val="BodyTextIndent"/>
        <w:ind w:left="-142" w:firstLine="709"/>
        <w:rPr>
          <w:color w:val="000000"/>
          <w:sz w:val="26"/>
          <w:szCs w:val="26"/>
        </w:rPr>
      </w:pPr>
    </w:p>
    <w:sectPr w:rsidSect="003560F6">
      <w:pgSz w:w="11906" w:h="16838"/>
      <w:pgMar w:top="709" w:right="851" w:bottom="1134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56"/>
    <w:rsid w:val="000162EA"/>
    <w:rsid w:val="00030678"/>
    <w:rsid w:val="00046CDE"/>
    <w:rsid w:val="00054A4B"/>
    <w:rsid w:val="000D3412"/>
    <w:rsid w:val="001130B1"/>
    <w:rsid w:val="001271BF"/>
    <w:rsid w:val="001726BE"/>
    <w:rsid w:val="00175A5D"/>
    <w:rsid w:val="00182CC4"/>
    <w:rsid w:val="00185A68"/>
    <w:rsid w:val="00194778"/>
    <w:rsid w:val="001A44CB"/>
    <w:rsid w:val="001B26B2"/>
    <w:rsid w:val="001C2AC7"/>
    <w:rsid w:val="00214186"/>
    <w:rsid w:val="002329F8"/>
    <w:rsid w:val="00236DF9"/>
    <w:rsid w:val="00261619"/>
    <w:rsid w:val="0028344D"/>
    <w:rsid w:val="002A3389"/>
    <w:rsid w:val="002B3158"/>
    <w:rsid w:val="002F7D8F"/>
    <w:rsid w:val="00306722"/>
    <w:rsid w:val="00321EB2"/>
    <w:rsid w:val="003560F6"/>
    <w:rsid w:val="00392110"/>
    <w:rsid w:val="00394084"/>
    <w:rsid w:val="003A564B"/>
    <w:rsid w:val="003C357C"/>
    <w:rsid w:val="003C5E08"/>
    <w:rsid w:val="003D3B75"/>
    <w:rsid w:val="00401E27"/>
    <w:rsid w:val="004273CE"/>
    <w:rsid w:val="00436550"/>
    <w:rsid w:val="004462F3"/>
    <w:rsid w:val="00472A65"/>
    <w:rsid w:val="0048581F"/>
    <w:rsid w:val="00495202"/>
    <w:rsid w:val="004A3F46"/>
    <w:rsid w:val="004A56DE"/>
    <w:rsid w:val="004A7342"/>
    <w:rsid w:val="004B17A4"/>
    <w:rsid w:val="004F0170"/>
    <w:rsid w:val="004F1934"/>
    <w:rsid w:val="004F3865"/>
    <w:rsid w:val="00503342"/>
    <w:rsid w:val="00520793"/>
    <w:rsid w:val="00530229"/>
    <w:rsid w:val="00535DC9"/>
    <w:rsid w:val="00537E23"/>
    <w:rsid w:val="005A33D1"/>
    <w:rsid w:val="005A5409"/>
    <w:rsid w:val="005A7F3F"/>
    <w:rsid w:val="005E769C"/>
    <w:rsid w:val="005F10BC"/>
    <w:rsid w:val="00630AB9"/>
    <w:rsid w:val="00640BD9"/>
    <w:rsid w:val="00657415"/>
    <w:rsid w:val="00664A56"/>
    <w:rsid w:val="00665B0E"/>
    <w:rsid w:val="00670366"/>
    <w:rsid w:val="006A66EE"/>
    <w:rsid w:val="006C0902"/>
    <w:rsid w:val="006C5A3D"/>
    <w:rsid w:val="006D5F1F"/>
    <w:rsid w:val="0071002A"/>
    <w:rsid w:val="0072109C"/>
    <w:rsid w:val="007336B2"/>
    <w:rsid w:val="00764FF6"/>
    <w:rsid w:val="00781A6D"/>
    <w:rsid w:val="00783BDC"/>
    <w:rsid w:val="007A0620"/>
    <w:rsid w:val="007E5925"/>
    <w:rsid w:val="0080757B"/>
    <w:rsid w:val="008276DA"/>
    <w:rsid w:val="008414EA"/>
    <w:rsid w:val="0086270E"/>
    <w:rsid w:val="00863F98"/>
    <w:rsid w:val="00871135"/>
    <w:rsid w:val="0087125D"/>
    <w:rsid w:val="00872150"/>
    <w:rsid w:val="008805A3"/>
    <w:rsid w:val="00883EA5"/>
    <w:rsid w:val="00891201"/>
    <w:rsid w:val="00894B13"/>
    <w:rsid w:val="008D1E63"/>
    <w:rsid w:val="008D4A51"/>
    <w:rsid w:val="0091161B"/>
    <w:rsid w:val="009347F8"/>
    <w:rsid w:val="00972F89"/>
    <w:rsid w:val="00976BF8"/>
    <w:rsid w:val="00992001"/>
    <w:rsid w:val="009F7655"/>
    <w:rsid w:val="00A030EE"/>
    <w:rsid w:val="00A15043"/>
    <w:rsid w:val="00A27913"/>
    <w:rsid w:val="00A34797"/>
    <w:rsid w:val="00A43275"/>
    <w:rsid w:val="00A761E9"/>
    <w:rsid w:val="00A85642"/>
    <w:rsid w:val="00A9263B"/>
    <w:rsid w:val="00AC01EA"/>
    <w:rsid w:val="00AC3B6D"/>
    <w:rsid w:val="00B1473E"/>
    <w:rsid w:val="00B318CC"/>
    <w:rsid w:val="00B320B5"/>
    <w:rsid w:val="00B47BF3"/>
    <w:rsid w:val="00B72B62"/>
    <w:rsid w:val="00B94473"/>
    <w:rsid w:val="00BB5AA9"/>
    <w:rsid w:val="00BC0099"/>
    <w:rsid w:val="00BD56E8"/>
    <w:rsid w:val="00BF1E92"/>
    <w:rsid w:val="00C20A47"/>
    <w:rsid w:val="00C22637"/>
    <w:rsid w:val="00C320A5"/>
    <w:rsid w:val="00C42EF9"/>
    <w:rsid w:val="00C61C0D"/>
    <w:rsid w:val="00C90BE9"/>
    <w:rsid w:val="00CC58F6"/>
    <w:rsid w:val="00CD2093"/>
    <w:rsid w:val="00D272FF"/>
    <w:rsid w:val="00D81DFD"/>
    <w:rsid w:val="00D947A3"/>
    <w:rsid w:val="00DA767E"/>
    <w:rsid w:val="00DB5F02"/>
    <w:rsid w:val="00DC2A79"/>
    <w:rsid w:val="00DD61D7"/>
    <w:rsid w:val="00DF5C95"/>
    <w:rsid w:val="00DF6E7B"/>
    <w:rsid w:val="00E042CF"/>
    <w:rsid w:val="00E11C7D"/>
    <w:rsid w:val="00E120F3"/>
    <w:rsid w:val="00E4496D"/>
    <w:rsid w:val="00E7269D"/>
    <w:rsid w:val="00E975B0"/>
    <w:rsid w:val="00EC17DB"/>
    <w:rsid w:val="00F02D57"/>
    <w:rsid w:val="00F15A8E"/>
    <w:rsid w:val="00F36477"/>
    <w:rsid w:val="00F40A9B"/>
    <w:rsid w:val="00F54677"/>
    <w:rsid w:val="00F62575"/>
    <w:rsid w:val="00F70645"/>
    <w:rsid w:val="00F71413"/>
    <w:rsid w:val="00F72F90"/>
    <w:rsid w:val="00F73CC5"/>
    <w:rsid w:val="00F77909"/>
    <w:rsid w:val="00F9236E"/>
    <w:rsid w:val="00F92AF2"/>
    <w:rsid w:val="00FD28F9"/>
    <w:rsid w:val="00FE2EC0"/>
    <w:rsid w:val="00FF0114"/>
    <w:rsid w:val="00FF0A5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08B41F0-002B-4C79-94CE-AE7022CB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C0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E975B0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E975B0"/>
  </w:style>
  <w:style w:type="paragraph" w:styleId="Footer">
    <w:name w:val="footer"/>
    <w:basedOn w:val="Normal"/>
    <w:link w:val="a0"/>
    <w:uiPriority w:val="99"/>
    <w:unhideWhenUsed/>
    <w:rsid w:val="00E975B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E975B0"/>
  </w:style>
  <w:style w:type="paragraph" w:styleId="BalloonText">
    <w:name w:val="Balloon Text"/>
    <w:basedOn w:val="Normal"/>
    <w:link w:val="a1"/>
    <w:uiPriority w:val="99"/>
    <w:semiHidden/>
    <w:unhideWhenUsed/>
    <w:rsid w:val="00C42EF9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42EF9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a2"/>
    <w:rsid w:val="00392110"/>
    <w:pPr>
      <w:ind w:firstLine="540"/>
    </w:pPr>
    <w:rPr>
      <w:rFonts w:eastAsia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392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80757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